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7898109F" w:rsidR="0069675F" w:rsidRPr="00DF7CD9" w:rsidRDefault="0069675F" w:rsidP="00817E25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F7CD9">
        <w:rPr>
          <w:rFonts w:ascii="Arial" w:hAnsi="Arial" w:cs="Arial"/>
          <w:b/>
          <w:color w:val="000000" w:themeColor="text1"/>
          <w:sz w:val="24"/>
          <w:szCs w:val="24"/>
        </w:rPr>
        <w:t>INDYWIDUALNY PLAN BADAWCZY</w:t>
      </w:r>
    </w:p>
    <w:p w14:paraId="7CC2AD07" w14:textId="5374DCC1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1518509" w14:textId="77777777" w:rsidTr="0086365D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DF7CD9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F7CD9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:rsidRPr="00DF7CD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DF7CD9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Art. 202 ust. 1 ustawy z dnia 20 lipca 2018 r. Prawo o szkolnictwie wyższym i nauce</w:t>
            </w:r>
            <w:r w:rsidR="002C13A4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</w:t>
            </w:r>
          </w:p>
          <w:p w14:paraId="1F698589" w14:textId="3A4E1D66" w:rsidR="002C13A4" w:rsidRPr="00DF7CD9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§ 1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4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Regulaminu Szkoły Doktorskiej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Politechniki Warszawskiej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stanowiącego załącznik do </w:t>
            </w:r>
            <w:r w:rsidR="00FA6591">
              <w:rPr>
                <w:rFonts w:ascii="Adagio_Slab" w:hAnsi="Adagio_Slab"/>
                <w:sz w:val="20"/>
                <w:szCs w:val="20"/>
              </w:rPr>
              <w:t>uchwały nr 471/L/2024 Senatu PW z dnia 27 marca 2024 r.</w:t>
            </w:r>
            <w:r w:rsidR="003C263B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3C263B" w:rsidRPr="00C10E41">
              <w:rPr>
                <w:rFonts w:ascii="Adagio_Slab" w:hAnsi="Adagio_Slab"/>
                <w:sz w:val="20"/>
                <w:szCs w:val="20"/>
              </w:rPr>
              <w:t xml:space="preserve">(z </w:t>
            </w:r>
            <w:proofErr w:type="spellStart"/>
            <w:r w:rsidR="003C263B" w:rsidRPr="00C10E41">
              <w:rPr>
                <w:rFonts w:ascii="Adagio_Slab" w:hAnsi="Adagio_Slab"/>
                <w:sz w:val="20"/>
                <w:szCs w:val="20"/>
              </w:rPr>
              <w:t>późn</w:t>
            </w:r>
            <w:proofErr w:type="spellEnd"/>
            <w:r w:rsidR="003C263B" w:rsidRPr="00C10E41">
              <w:rPr>
                <w:rFonts w:ascii="Adagio_Slab" w:hAnsi="Adagio_Slab"/>
                <w:sz w:val="20"/>
                <w:szCs w:val="20"/>
              </w:rPr>
              <w:t>. zm.)</w:t>
            </w:r>
          </w:p>
        </w:tc>
      </w:tr>
    </w:tbl>
    <w:p w14:paraId="4545B1A7" w14:textId="12008780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86365D" w:rsidRPr="00DF7CD9" w14:paraId="2A086EC5" w14:textId="77777777" w:rsidTr="0086365D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28D127B6" w:rsidR="002C13A4" w:rsidRPr="00DF7CD9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86365D" w:rsidRPr="00DF7CD9" w14:paraId="0852DC97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03A288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</w:t>
            </w:r>
          </w:p>
        </w:tc>
      </w:tr>
      <w:tr w:rsidR="0086365D" w:rsidRPr="00DF7CD9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E37885F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06337DA0" w:rsidR="00C2107C" w:rsidRPr="00DF7CD9" w:rsidRDefault="0060295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N</w:t>
            </w:r>
            <w:r w:rsidR="00A16DA4" w:rsidRPr="00DF7CD9">
              <w:rPr>
                <w:rFonts w:ascii="Adagio_Slab" w:hAnsi="Adagio_Slab"/>
                <w:color w:val="000000" w:themeColor="text1"/>
              </w:rPr>
              <w:t>r albumu</w:t>
            </w:r>
          </w:p>
        </w:tc>
      </w:tr>
      <w:tr w:rsidR="0086365D" w:rsidRPr="00DF7CD9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F7CD9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A46DB6C" w14:textId="77777777" w:rsidTr="0086365D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5EEC3E7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86365D" w:rsidRPr="00DF7CD9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EA5D2A5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6757518B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86365D" w:rsidRPr="00DF7CD9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9782E6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1249DF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drugiego promotora*</w:t>
            </w:r>
          </w:p>
        </w:tc>
      </w:tr>
      <w:tr w:rsidR="0086365D" w:rsidRPr="00DF7CD9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DD89570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14CD218A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 pomocniczego*</w:t>
            </w:r>
          </w:p>
        </w:tc>
      </w:tr>
      <w:tr w:rsidR="0086365D" w:rsidRPr="00DF7CD9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A379AB4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22AAFF3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Dyscyplina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wiodąca</w:t>
            </w:r>
          </w:p>
        </w:tc>
      </w:tr>
      <w:tr w:rsidR="0086365D" w:rsidRPr="00DF7CD9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3F69931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52F37000" w:rsidR="00562BAA" w:rsidRPr="00DF7CD9" w:rsidRDefault="00F937C2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Doktorat wdrożeniowy</w:t>
            </w:r>
            <w:r w:rsidR="00562BAA" w:rsidRPr="00DF7CD9">
              <w:rPr>
                <w:rFonts w:ascii="Adagio_Slab" w:hAnsi="Adagio_Slab"/>
                <w:color w:val="000000" w:themeColor="text1"/>
              </w:rPr>
              <w:t>*</w:t>
            </w:r>
          </w:p>
        </w:tc>
      </w:tr>
      <w:tr w:rsidR="0086365D" w:rsidRPr="00DF7CD9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55F584B8" w:rsidR="000A2D17" w:rsidRPr="00DF7CD9" w:rsidRDefault="002C492C" w:rsidP="00FB62FE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TAK</w:t>
            </w:r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NIE</w:t>
            </w:r>
          </w:p>
        </w:tc>
      </w:tr>
      <w:tr w:rsidR="0086365D" w:rsidRPr="00DF7CD9" w14:paraId="42D88E34" w14:textId="55C31F75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2A41CCC1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AAB3A" w14:textId="77777777" w:rsidR="000A2D17" w:rsidRPr="00DF7CD9" w:rsidRDefault="002C492C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wersja 1</w:t>
            </w:r>
          </w:p>
          <w:p w14:paraId="0225C206" w14:textId="7E288A91" w:rsidR="000A2D17" w:rsidRPr="00DF7CD9" w:rsidRDefault="002C492C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na wezwanie Komisji Nauki </w:t>
            </w:r>
          </w:p>
          <w:p w14:paraId="7D91135A" w14:textId="1283F778" w:rsidR="000A2D17" w:rsidRPr="00DF7CD9" w:rsidRDefault="002C492C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formalna 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na wniosek doktoranta</w:t>
            </w:r>
          </w:p>
          <w:p w14:paraId="484F5370" w14:textId="0F9B7957" w:rsidR="00454148" w:rsidRPr="00DF7CD9" w:rsidRDefault="002C492C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merytoryczna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na wniosek doktoranta</w:t>
            </w:r>
          </w:p>
          <w:p w14:paraId="365624A4" w14:textId="71A7E4D7" w:rsidR="00451527" w:rsidRPr="00DF7CD9" w:rsidRDefault="002C492C" w:rsidP="000A2D1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564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5152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do wniosku o przedłużenie terminu złożenia rozprawy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10048CB9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14D99FA5" w:rsidR="00DB3C03" w:rsidRPr="00DF7CD9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7BCE2EC4" w14:textId="77777777" w:rsidR="00DB3C03" w:rsidRPr="00DF7CD9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F7CD9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32BA437" w14:textId="77777777" w:rsidTr="0086365D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AA9E13A" w:rsidR="00DB3C03" w:rsidRPr="00DF7CD9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</w:p>
        </w:tc>
      </w:tr>
    </w:tbl>
    <w:p w14:paraId="1033942A" w14:textId="77777777" w:rsidR="00DB3C03" w:rsidRPr="00DF7CD9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513ECF80" w14:textId="77777777" w:rsidTr="0086365D">
        <w:trPr>
          <w:trHeight w:val="131"/>
        </w:trPr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F7CD9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F7CD9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7777777" w:rsidR="00256D95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2. Uzasadnienie pojęcia tematu</w:t>
            </w:r>
          </w:p>
          <w:p w14:paraId="71AB3B56" w14:textId="2E319D95" w:rsidR="006219CE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F7CD9">
              <w:rPr>
                <w:rFonts w:ascii="Adagio_Slab" w:hAnsi="Adagio_Slab"/>
                <w:color w:val="000000" w:themeColor="text1"/>
              </w:rPr>
              <w:t>S</w:t>
            </w:r>
            <w:r w:rsidRPr="00DF7CD9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86365D" w:rsidRPr="00DF7CD9" w14:paraId="519C1C0A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F7CD9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</w:p>
          <w:p w14:paraId="03BDCDFA" w14:textId="77777777" w:rsidR="006422AF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F7CD9">
              <w:rPr>
                <w:rFonts w:ascii="Adagio_Slab" w:hAnsi="Adagio_Slab"/>
                <w:color w:val="000000" w:themeColor="text1"/>
              </w:rPr>
              <w:t>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C394FE7" w:rsidR="0082524F" w:rsidRPr="00DF7CD9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F7CD9">
              <w:rPr>
                <w:rFonts w:ascii="Adagio_Slab" w:hAnsi="Adagio_Slab"/>
                <w:color w:val="000000" w:themeColor="text1"/>
              </w:rPr>
              <w:t>, w tym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E4063" w:rsidRPr="00DF7CD9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285EDB" w:rsidRPr="00DF7CD9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86365D" w:rsidRPr="00DF7CD9" w14:paraId="26FF362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661E900F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Przewidywan</w:t>
            </w:r>
            <w:r w:rsidR="000A2D17" w:rsidRPr="00DF7CD9">
              <w:rPr>
                <w:rFonts w:ascii="Adagio_Slab" w:hAnsi="Adagio_Slab"/>
                <w:color w:val="000000" w:themeColor="text1"/>
              </w:rPr>
              <w:t>a data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86365D" w:rsidRPr="00DF7CD9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9848E8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F7CD9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ej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F7CD9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F7CD9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F7CD9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F05586B" w14:textId="3B1DE427" w:rsidR="00093199" w:rsidRPr="00DF7CD9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86365D" w:rsidRPr="00DF7CD9" w14:paraId="7FA88539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342E26C" w:rsidR="00093199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86365D" w:rsidRPr="00DF7CD9" w14:paraId="0CE359DF" w14:textId="2D1D1876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160E36E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6074000B" w:rsidR="00891833" w:rsidRPr="00C10E41" w:rsidRDefault="00285EDB" w:rsidP="00C10E41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Zadania </w:t>
            </w:r>
          </w:p>
        </w:tc>
      </w:tr>
      <w:tr w:rsidR="0086365D" w:rsidRPr="00DF7CD9" w14:paraId="771E3502" w14:textId="1AE9A077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085F7A" w14:textId="011FE22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81DFA68" w14:textId="3B81686F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0D1D724B" w14:textId="08D51CC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786797B" w14:textId="0C1921D1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A541017" w14:textId="591A2C49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6C2B594" w14:textId="0C737104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4C661D7C" w14:textId="32919D2F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F7CD9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6365D" w:rsidRPr="00DF7CD9" w14:paraId="5474B6FD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86365D" w:rsidRPr="00DF7CD9" w14:paraId="677FED33" w14:textId="5216298F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2DFDD0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D117F7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43768876" w:rsidR="00AB1C48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200C596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D00FEF" w:rsidRDefault="00093199" w:rsidP="00D00FEF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D144810" w14:textId="77777777" w:rsidTr="0086365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B621E17" w14:textId="77777777" w:rsidR="0009319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 pomocniczy*</w:t>
            </w:r>
          </w:p>
          <w:p w14:paraId="341E0AE8" w14:textId="5E295077" w:rsidR="00AB1C48" w:rsidRPr="00DF7CD9" w:rsidRDefault="00AB1C48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AB1C48">
              <w:rPr>
                <w:rFonts w:ascii="Adagio_Slab" w:hAnsi="Adagio_Slab"/>
                <w:color w:val="000000" w:themeColor="text1"/>
                <w:sz w:val="20"/>
                <w:szCs w:val="20"/>
              </w:rPr>
              <w:t>(Opinia i podpis)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02A71DBC" w14:textId="77777777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24B06F1A" w14:textId="4E40E0FC" w:rsidR="00AB1C48" w:rsidRDefault="00AB1C48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2A040448" w14:textId="46234665" w:rsidR="00AB1C48" w:rsidRDefault="00AB1C48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52507086" w14:textId="72F9B631" w:rsidR="00D00FEF" w:rsidRDefault="00D00FE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0CF7D1E" w14:textId="77777777" w:rsidR="00D00FEF" w:rsidRDefault="00D00FE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00F15A56" w14:textId="62FFE9E6" w:rsidR="00D00FEF" w:rsidRDefault="00D00FE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E9C2147" w14:textId="77777777" w:rsidR="00D00FEF" w:rsidRPr="00D00FEF" w:rsidRDefault="00D00FEF" w:rsidP="00D00FEF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7F9548BC" w14:textId="602C75CF" w:rsidR="00AB1C48" w:rsidRPr="00DF7CD9" w:rsidRDefault="00AB1C48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41E3845B" w14:textId="32C4FF3A" w:rsidR="00F455DF" w:rsidRPr="00FC7FAB" w:rsidRDefault="00093199" w:rsidP="00FC7FAB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12EA0522" w14:textId="77777777" w:rsidR="0090667B" w:rsidRPr="00DF7CD9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86365D" w:rsidRPr="00DF7CD9" w14:paraId="21EA050F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36B2D29" w:rsidR="00744F3D" w:rsidRPr="00DF7CD9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Komisji </w:t>
            </w:r>
            <w:r w:rsidR="00C53B6D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Nauki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Szkoły Doktorskiej Politechniki </w:t>
            </w:r>
            <w:r w:rsidR="00C61B3F" w:rsidRPr="00DF7CD9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C163B8" w:rsidRPr="00DF7CD9" w14:paraId="4E975D48" w14:textId="77777777" w:rsidTr="0086365D">
        <w:tc>
          <w:tcPr>
            <w:tcW w:w="140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C163B8" w:rsidRPr="00DF7CD9" w:rsidRDefault="00C163B8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6A13E22B" w14:textId="77777777" w:rsidR="00C163B8" w:rsidRPr="00DF7CD9" w:rsidRDefault="002C492C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spełnia wymagania Regulaminu Szkoły Doktorskiej i zatwierdziła go</w:t>
            </w:r>
            <w:r w:rsidR="00C163B8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17D87FFD" w14:textId="22278776" w:rsidR="00C163B8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</w:t>
            </w:r>
            <w:r>
              <w:rPr>
                <w:rFonts w:ascii="Adagio_Slab" w:hAnsi="Adagio_Slab"/>
                <w:color w:val="000000" w:themeColor="text1"/>
              </w:rPr>
              <w:t>.</w:t>
            </w:r>
          </w:p>
          <w:p w14:paraId="67B2C3C1" w14:textId="77777777" w:rsidR="00C163B8" w:rsidRPr="00DF7CD9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00CC1D1" w14:textId="77777777" w:rsidR="00C163B8" w:rsidRPr="00DF7CD9" w:rsidRDefault="002C492C" w:rsidP="007D1D37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nie spełnia wymagań Regulaminu Szkoły Doktorskiej i skierowała go do uzupełnienia/korekty </w:t>
            </w:r>
          </w:p>
          <w:p w14:paraId="14744EB0" w14:textId="77777777" w:rsidR="00C163B8" w:rsidRPr="00DF7CD9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4CFB6EA8" w14:textId="77777777" w:rsidR="00C163B8" w:rsidRPr="00DF7CD9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4D11020" w14:textId="77777777" w:rsidR="00C163B8" w:rsidRPr="00DF7CD9" w:rsidRDefault="002C492C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po uzupełnieniu/korekcie Indywidualny Plan Badawczy nie spełnia wymagań Regulaminu Szkoły Doktorskiej i nie zatwierdziła go</w:t>
            </w:r>
            <w:r w:rsidR="00C163B8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73C7AF27" w14:textId="083EA33B" w:rsidR="00C163B8" w:rsidRPr="00DF7CD9" w:rsidRDefault="00C163B8" w:rsidP="00E3621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</w:tc>
      </w:tr>
      <w:tr w:rsidR="00C163B8" w:rsidRPr="00DF7CD9" w14:paraId="743E9016" w14:textId="77777777" w:rsidTr="0086365D"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171A10D6" w14:textId="77777777" w:rsidR="00C163B8" w:rsidRPr="00DF7CD9" w:rsidRDefault="00C163B8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E04ABC5" w14:textId="188CA21C" w:rsidR="00C163B8" w:rsidRPr="00E3621B" w:rsidRDefault="002C492C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7405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C10E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C10E41">
              <w:rPr>
                <w:rFonts w:ascii="Adagio_Slab" w:hAnsi="Adagio_Slab" w:cs="Calibri"/>
                <w:color w:val="000000" w:themeColor="text1"/>
              </w:rPr>
              <w:t xml:space="preserve"> Przewodnicząca Komisji Nauki stwierdziła, że przedstawiony Indywidualny Plan Badawczy spełnia wymagania Regulaminu Szkoły Doktorskiej i zatwierdziła go</w:t>
            </w:r>
            <w:r w:rsidR="00C163B8">
              <w:rPr>
                <w:rFonts w:ascii="Adagio_Slab" w:hAnsi="Adagio_Slab" w:cs="Calibri"/>
                <w:color w:val="000000" w:themeColor="text1"/>
              </w:rPr>
              <w:t xml:space="preserve"> decyzją</w:t>
            </w:r>
            <w:r w:rsidR="00C163B8" w:rsidRPr="00C10E41">
              <w:rPr>
                <w:rFonts w:ascii="Adagio_Slab" w:hAnsi="Adagio_Slab"/>
                <w:color w:val="000000" w:themeColor="text1"/>
              </w:rPr>
              <w:t xml:space="preserve"> z dnia </w:t>
            </w:r>
          </w:p>
        </w:tc>
        <w:bookmarkStart w:id="0" w:name="_GoBack"/>
        <w:bookmarkEnd w:id="0"/>
      </w:tr>
      <w:tr w:rsidR="0086365D" w:rsidRPr="00DF7CD9" w14:paraId="48900FCF" w14:textId="77777777" w:rsidTr="0086365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71ED28DB" w:rsidR="00744F3D" w:rsidRPr="00DF7CD9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>Przew. K</w:t>
            </w:r>
            <w:r w:rsidR="00C53B6D" w:rsidRPr="00DF7CD9">
              <w:rPr>
                <w:rFonts w:ascii="Adagio_Slab" w:hAnsi="Adagio_Slab"/>
                <w:color w:val="000000" w:themeColor="text1"/>
              </w:rPr>
              <w:t>N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F7CD9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60EF94E5" w14:textId="77777777" w:rsidR="00744F3D" w:rsidRPr="00DF7CD9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642E34DC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415DDA64" w14:textId="42D456FA" w:rsidR="0086365D" w:rsidRPr="00AB1C48" w:rsidRDefault="0086365D" w:rsidP="00AB1C48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5B36B34F" w14:textId="77777777" w:rsidR="00744F3D" w:rsidRPr="00DF7CD9" w:rsidRDefault="00744F3D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sectPr w:rsidR="00744F3D" w:rsidRPr="00DF7CD9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956A" w14:textId="77777777" w:rsidR="002C492C" w:rsidRDefault="002C492C" w:rsidP="00824D40">
      <w:pPr>
        <w:spacing w:after="0" w:line="240" w:lineRule="auto"/>
      </w:pPr>
      <w:r>
        <w:separator/>
      </w:r>
    </w:p>
  </w:endnote>
  <w:endnote w:type="continuationSeparator" w:id="0">
    <w:p w14:paraId="3533FE20" w14:textId="77777777" w:rsidR="002C492C" w:rsidRDefault="002C492C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AB057" w14:textId="77777777" w:rsidR="002C492C" w:rsidRDefault="002C492C" w:rsidP="00824D40">
      <w:pPr>
        <w:spacing w:after="0" w:line="240" w:lineRule="auto"/>
      </w:pPr>
      <w:r>
        <w:separator/>
      </w:r>
    </w:p>
  </w:footnote>
  <w:footnote w:type="continuationSeparator" w:id="0">
    <w:p w14:paraId="2FE09FCA" w14:textId="77777777" w:rsidR="002C492C" w:rsidRDefault="002C492C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4BEC6FA7" w:rsidR="00677D9E" w:rsidRPr="00DB3C03" w:rsidRDefault="00817E25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488439BA" wp14:editId="13A7692B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363C"/>
    <w:rsid w:val="00066339"/>
    <w:rsid w:val="00093199"/>
    <w:rsid w:val="000A2D17"/>
    <w:rsid w:val="000B0ED5"/>
    <w:rsid w:val="000B6322"/>
    <w:rsid w:val="000E7DFD"/>
    <w:rsid w:val="00102E5C"/>
    <w:rsid w:val="0012111A"/>
    <w:rsid w:val="00160D09"/>
    <w:rsid w:val="00164768"/>
    <w:rsid w:val="00165CB6"/>
    <w:rsid w:val="00170E94"/>
    <w:rsid w:val="001C1761"/>
    <w:rsid w:val="001C6D18"/>
    <w:rsid w:val="00204ABD"/>
    <w:rsid w:val="00230C70"/>
    <w:rsid w:val="00247F05"/>
    <w:rsid w:val="002507B1"/>
    <w:rsid w:val="00256D95"/>
    <w:rsid w:val="00285EDB"/>
    <w:rsid w:val="002C13A4"/>
    <w:rsid w:val="002C3C8D"/>
    <w:rsid w:val="002C492C"/>
    <w:rsid w:val="002C6726"/>
    <w:rsid w:val="002E0642"/>
    <w:rsid w:val="002E375E"/>
    <w:rsid w:val="002F3B26"/>
    <w:rsid w:val="003366EA"/>
    <w:rsid w:val="003425BB"/>
    <w:rsid w:val="00361FF3"/>
    <w:rsid w:val="00363AD5"/>
    <w:rsid w:val="00377226"/>
    <w:rsid w:val="00382A37"/>
    <w:rsid w:val="003877E5"/>
    <w:rsid w:val="003A5E27"/>
    <w:rsid w:val="003C263B"/>
    <w:rsid w:val="003C5D77"/>
    <w:rsid w:val="003D120C"/>
    <w:rsid w:val="003E051D"/>
    <w:rsid w:val="003F0507"/>
    <w:rsid w:val="003F2CD1"/>
    <w:rsid w:val="003F45EB"/>
    <w:rsid w:val="00414E36"/>
    <w:rsid w:val="004156ED"/>
    <w:rsid w:val="00445C50"/>
    <w:rsid w:val="00451527"/>
    <w:rsid w:val="00454148"/>
    <w:rsid w:val="004628CF"/>
    <w:rsid w:val="004C0C29"/>
    <w:rsid w:val="004C3A28"/>
    <w:rsid w:val="004D1634"/>
    <w:rsid w:val="004D709A"/>
    <w:rsid w:val="004E1D71"/>
    <w:rsid w:val="005012EC"/>
    <w:rsid w:val="005026FA"/>
    <w:rsid w:val="00510F2F"/>
    <w:rsid w:val="005179A8"/>
    <w:rsid w:val="00554AF5"/>
    <w:rsid w:val="00557DD1"/>
    <w:rsid w:val="00562BAA"/>
    <w:rsid w:val="005961DD"/>
    <w:rsid w:val="005A7F7C"/>
    <w:rsid w:val="005B3A2B"/>
    <w:rsid w:val="005C1A82"/>
    <w:rsid w:val="006023AB"/>
    <w:rsid w:val="00602824"/>
    <w:rsid w:val="00602954"/>
    <w:rsid w:val="00617D30"/>
    <w:rsid w:val="006219CE"/>
    <w:rsid w:val="006236F6"/>
    <w:rsid w:val="006422AF"/>
    <w:rsid w:val="00645801"/>
    <w:rsid w:val="00647446"/>
    <w:rsid w:val="00647D47"/>
    <w:rsid w:val="00666B72"/>
    <w:rsid w:val="00677D9E"/>
    <w:rsid w:val="006802A1"/>
    <w:rsid w:val="006911DE"/>
    <w:rsid w:val="006937E9"/>
    <w:rsid w:val="0069675F"/>
    <w:rsid w:val="006C2F18"/>
    <w:rsid w:val="006E4971"/>
    <w:rsid w:val="006E6C71"/>
    <w:rsid w:val="00707A23"/>
    <w:rsid w:val="007374CB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9126E"/>
    <w:rsid w:val="007B78F8"/>
    <w:rsid w:val="007D1D37"/>
    <w:rsid w:val="007D6D32"/>
    <w:rsid w:val="007D7436"/>
    <w:rsid w:val="007E091C"/>
    <w:rsid w:val="007F053D"/>
    <w:rsid w:val="00804F1C"/>
    <w:rsid w:val="00810C62"/>
    <w:rsid w:val="00817E25"/>
    <w:rsid w:val="00824D40"/>
    <w:rsid w:val="0082524F"/>
    <w:rsid w:val="008322F1"/>
    <w:rsid w:val="00834FCD"/>
    <w:rsid w:val="00841950"/>
    <w:rsid w:val="0085793B"/>
    <w:rsid w:val="0086365D"/>
    <w:rsid w:val="00891833"/>
    <w:rsid w:val="008955C6"/>
    <w:rsid w:val="008A352D"/>
    <w:rsid w:val="008C3B75"/>
    <w:rsid w:val="008C4632"/>
    <w:rsid w:val="008D2A7F"/>
    <w:rsid w:val="008E2B36"/>
    <w:rsid w:val="0090191A"/>
    <w:rsid w:val="0090667B"/>
    <w:rsid w:val="00921B9A"/>
    <w:rsid w:val="0094358B"/>
    <w:rsid w:val="009829B1"/>
    <w:rsid w:val="0098632F"/>
    <w:rsid w:val="009A1C8E"/>
    <w:rsid w:val="009C415B"/>
    <w:rsid w:val="009D6500"/>
    <w:rsid w:val="009E0F90"/>
    <w:rsid w:val="009F5DB4"/>
    <w:rsid w:val="00A16DA4"/>
    <w:rsid w:val="00A22006"/>
    <w:rsid w:val="00A67BE6"/>
    <w:rsid w:val="00A94BBB"/>
    <w:rsid w:val="00AB1C48"/>
    <w:rsid w:val="00AB628C"/>
    <w:rsid w:val="00AE2FCA"/>
    <w:rsid w:val="00B30C38"/>
    <w:rsid w:val="00B72E80"/>
    <w:rsid w:val="00BA479A"/>
    <w:rsid w:val="00BE6020"/>
    <w:rsid w:val="00BF359C"/>
    <w:rsid w:val="00C10E41"/>
    <w:rsid w:val="00C163B8"/>
    <w:rsid w:val="00C2107C"/>
    <w:rsid w:val="00C50EE7"/>
    <w:rsid w:val="00C53B6D"/>
    <w:rsid w:val="00C61B3F"/>
    <w:rsid w:val="00C75A0C"/>
    <w:rsid w:val="00CC2022"/>
    <w:rsid w:val="00CD3B6C"/>
    <w:rsid w:val="00CD4E9B"/>
    <w:rsid w:val="00CF1022"/>
    <w:rsid w:val="00CF115B"/>
    <w:rsid w:val="00CF1CC4"/>
    <w:rsid w:val="00CF56D6"/>
    <w:rsid w:val="00D00FEF"/>
    <w:rsid w:val="00D143D6"/>
    <w:rsid w:val="00D27C81"/>
    <w:rsid w:val="00D36804"/>
    <w:rsid w:val="00D501FD"/>
    <w:rsid w:val="00D8371A"/>
    <w:rsid w:val="00D90AA3"/>
    <w:rsid w:val="00DB3C03"/>
    <w:rsid w:val="00DB740B"/>
    <w:rsid w:val="00DD014A"/>
    <w:rsid w:val="00DD7DA8"/>
    <w:rsid w:val="00DF3045"/>
    <w:rsid w:val="00DF7CD9"/>
    <w:rsid w:val="00E3015B"/>
    <w:rsid w:val="00E3621B"/>
    <w:rsid w:val="00F25D9C"/>
    <w:rsid w:val="00F27509"/>
    <w:rsid w:val="00F31853"/>
    <w:rsid w:val="00F441B7"/>
    <w:rsid w:val="00F455DF"/>
    <w:rsid w:val="00F5734A"/>
    <w:rsid w:val="00F7032E"/>
    <w:rsid w:val="00F937C2"/>
    <w:rsid w:val="00FA6591"/>
    <w:rsid w:val="00FA67DF"/>
    <w:rsid w:val="00FB62FE"/>
    <w:rsid w:val="00FC7FAB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D163-40C2-4FA0-A769-D4AFCCA4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4.xml><?xml version="1.0" encoding="utf-8"?>
<ds:datastoreItem xmlns:ds="http://schemas.openxmlformats.org/officeDocument/2006/customXml" ds:itemID="{1E6491BA-8591-4B53-9D04-7AD15B2D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42</cp:revision>
  <cp:lastPrinted>2024-06-20T10:45:00Z</cp:lastPrinted>
  <dcterms:created xsi:type="dcterms:W3CDTF">2024-02-06T12:47:00Z</dcterms:created>
  <dcterms:modified xsi:type="dcterms:W3CDTF">2025-06-30T06:16:00Z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